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C" w:rsidRPr="0012474C" w:rsidRDefault="0012474C" w:rsidP="0012474C">
      <w:pPr>
        <w:pStyle w:val="a5"/>
        <w:rPr>
          <w:sz w:val="28"/>
        </w:rPr>
      </w:pPr>
      <w:r w:rsidRPr="0012474C">
        <w:rPr>
          <w:b/>
          <w:noProof/>
          <w:sz w:val="22"/>
          <w:szCs w:val="22"/>
          <w:u w:val="single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-139700</wp:posOffset>
            </wp:positionV>
            <wp:extent cx="733425" cy="828675"/>
            <wp:effectExtent l="19050" t="0" r="9525" b="0"/>
            <wp:wrapSquare wrapText="right"/>
            <wp:docPr id="1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474C">
        <w:rPr>
          <w:sz w:val="28"/>
        </w:rPr>
        <w:t>REPUBLICA MOLDOVA RAIONUL HÎNCEŞTI</w:t>
      </w:r>
    </w:p>
    <w:p w:rsidR="0012474C" w:rsidRPr="0012474C" w:rsidRDefault="0012474C" w:rsidP="0012474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2474C">
        <w:rPr>
          <w:rFonts w:ascii="Times New Roman" w:hAnsi="Times New Roman" w:cs="Times New Roman"/>
          <w:sz w:val="28"/>
          <w:szCs w:val="28"/>
          <w:lang w:val="ro-RO"/>
        </w:rPr>
        <w:t>CONSILIUL SĂTESC CĂLMĂŢUI</w:t>
      </w:r>
    </w:p>
    <w:p w:rsidR="002341EE" w:rsidRPr="0012474C" w:rsidRDefault="002341EE" w:rsidP="00273A1F">
      <w:pPr>
        <w:ind w:left="2832"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273A1F" w:rsidRPr="007378FD" w:rsidRDefault="00273A1F" w:rsidP="00273A1F">
      <w:pPr>
        <w:ind w:left="2832"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>D E C I Z I E</w:t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273A1F" w:rsidRPr="007378FD" w:rsidRDefault="002341EE" w:rsidP="00273A1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din  </w:t>
      </w:r>
      <w:r w:rsidR="00A869CA">
        <w:rPr>
          <w:rFonts w:ascii="Times New Roman" w:hAnsi="Times New Roman" w:cs="Times New Roman"/>
          <w:sz w:val="28"/>
          <w:szCs w:val="28"/>
          <w:lang w:val="it-IT"/>
        </w:rPr>
        <w:t>22 februarie 2024</w:t>
      </w:r>
      <w:r w:rsidR="00D9719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73A1F"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s.Călmăţui                </w:t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</w:t>
      </w:r>
      <w:r w:rsidR="00817B0E"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 nr.</w:t>
      </w:r>
      <w:r w:rsidR="00F2458D">
        <w:rPr>
          <w:rFonts w:ascii="Times New Roman" w:hAnsi="Times New Roman" w:cs="Times New Roman"/>
          <w:sz w:val="28"/>
          <w:szCs w:val="28"/>
          <w:lang w:val="it-IT"/>
        </w:rPr>
        <w:t>01/05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F2458D" w:rsidRDefault="00273A1F" w:rsidP="00F24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“Cu privire la </w:t>
      </w:r>
      <w:r w:rsidR="00F2458D">
        <w:rPr>
          <w:rFonts w:ascii="Times New Roman" w:hAnsi="Times New Roman" w:cs="Times New Roman"/>
          <w:sz w:val="28"/>
          <w:szCs w:val="28"/>
          <w:lang w:val="it-IT"/>
        </w:rPr>
        <w:t>anularea obligației</w:t>
      </w:r>
    </w:p>
    <w:p w:rsidR="00F2458D" w:rsidRDefault="00F2458D" w:rsidP="00F24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Fiscale care cade sub incidența</w:t>
      </w:r>
    </w:p>
    <w:p w:rsidR="00273A1F" w:rsidRPr="007378FD" w:rsidRDefault="00F2458D" w:rsidP="00F24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Art.172 alin.(3) din Codul Fiscal</w:t>
      </w:r>
      <w:r w:rsidR="00273A1F" w:rsidRPr="007378FD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273A1F" w:rsidRPr="0012474C" w:rsidRDefault="00273A1F" w:rsidP="00273A1F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În temeiul Legii nr.436-XVI din 28.12.2006 privind administraţia publică locală, şi </w:t>
      </w:r>
      <w:r w:rsidR="00BC1DBF">
        <w:rPr>
          <w:rFonts w:ascii="Times New Roman" w:hAnsi="Times New Roman" w:cs="Times New Roman"/>
          <w:sz w:val="28"/>
          <w:szCs w:val="28"/>
          <w:lang w:val="it-IT"/>
        </w:rPr>
        <w:t>în baza Ordinului Ministrului Finanțelor nr.46 din 19.03.2020 cu privire la aprobarea Regulamentului privind modul de anulare a obligațiilor fiscale aflate în evidența serviciilor de colectare a impozitelor și taxelor locale care cad sub incidența art.172 alin.(3) din Codul Fiscal</w:t>
      </w:r>
      <w:r w:rsidR="0012474C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consiliului local</w:t>
      </w:r>
      <w:r w:rsidR="0012474C">
        <w:rPr>
          <w:rFonts w:ascii="Times New Roman" w:hAnsi="Times New Roman" w:cs="Times New Roman"/>
          <w:sz w:val="28"/>
          <w:szCs w:val="28"/>
          <w:lang w:val="it-IT"/>
        </w:rPr>
        <w:t xml:space="preserve"> Călmățui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273A1F" w:rsidRPr="007378FD" w:rsidRDefault="0012474C" w:rsidP="00273A1F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  <w:t>DECIDE</w:t>
      </w:r>
      <w:r w:rsidR="00273A1F" w:rsidRPr="007378FD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:rsidR="00273A1F" w:rsidRPr="007378FD" w:rsidRDefault="00273A1F" w:rsidP="00273A1F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1.A </w:t>
      </w:r>
      <w:r w:rsidR="00BC1DBF">
        <w:rPr>
          <w:rFonts w:ascii="Times New Roman" w:hAnsi="Times New Roman" w:cs="Times New Roman"/>
          <w:sz w:val="28"/>
          <w:szCs w:val="28"/>
          <w:lang w:val="it-IT"/>
        </w:rPr>
        <w:t xml:space="preserve">stinge prin anulare obligația fiscală în sumă totală de </w:t>
      </w:r>
      <w:r w:rsidR="00BB357E">
        <w:rPr>
          <w:rFonts w:ascii="Times New Roman" w:hAnsi="Times New Roman" w:cs="Times New Roman"/>
          <w:sz w:val="28"/>
          <w:szCs w:val="28"/>
          <w:lang w:val="it-IT"/>
        </w:rPr>
        <w:t>394</w:t>
      </w:r>
      <w:r w:rsidR="00BC1DBF">
        <w:rPr>
          <w:rFonts w:ascii="Times New Roman" w:hAnsi="Times New Roman" w:cs="Times New Roman"/>
          <w:sz w:val="28"/>
          <w:szCs w:val="28"/>
          <w:lang w:val="it-IT"/>
        </w:rPr>
        <w:t xml:space="preserve"> ( trei sute </w:t>
      </w:r>
      <w:r w:rsidR="00BB357E">
        <w:rPr>
          <w:rFonts w:ascii="Times New Roman" w:hAnsi="Times New Roman" w:cs="Times New Roman"/>
          <w:sz w:val="28"/>
          <w:szCs w:val="28"/>
          <w:lang w:val="it-IT"/>
        </w:rPr>
        <w:t>nouăzeci și patru</w:t>
      </w:r>
      <w:bookmarkStart w:id="0" w:name="_GoBack"/>
      <w:bookmarkEnd w:id="0"/>
      <w:r w:rsidR="00BC1DBF">
        <w:rPr>
          <w:rFonts w:ascii="Times New Roman" w:hAnsi="Times New Roman" w:cs="Times New Roman"/>
          <w:sz w:val="28"/>
          <w:szCs w:val="28"/>
          <w:lang w:val="it-IT"/>
        </w:rPr>
        <w:t>) lei, conform listei din anexă.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2341EE" w:rsidRPr="007378FD" w:rsidRDefault="002341EE" w:rsidP="00D4640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                                 </w:t>
      </w:r>
      <w:r w:rsidR="0069511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9511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D4A75">
        <w:rPr>
          <w:rFonts w:ascii="Times New Roman" w:hAnsi="Times New Roman" w:cs="Times New Roman"/>
          <w:sz w:val="28"/>
          <w:szCs w:val="28"/>
          <w:lang w:val="ro-RO"/>
        </w:rPr>
        <w:t>Tulbur Nina</w:t>
      </w:r>
    </w:p>
    <w:p w:rsidR="00D46400" w:rsidRDefault="002341EE" w:rsidP="00D4640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ro-RO"/>
        </w:rPr>
        <w:t>Contrasemnat</w:t>
      </w:r>
    </w:p>
    <w:p w:rsidR="002341EE" w:rsidRPr="007378FD" w:rsidRDefault="002341EE" w:rsidP="00D4640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ro-RO"/>
        </w:rPr>
        <w:t xml:space="preserve"> Secretarul Consiliului</w:t>
      </w:r>
    </w:p>
    <w:p w:rsidR="002341EE" w:rsidRPr="007378FD" w:rsidRDefault="00D46400" w:rsidP="00D4640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>Local Călmățui</w:t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  <w:t>Guiban Tatiana</w:t>
      </w:r>
    </w:p>
    <w:p w:rsidR="002341EE" w:rsidRPr="007378FD" w:rsidRDefault="002341EE" w:rsidP="002341E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73A1F" w:rsidRDefault="00273A1F" w:rsidP="00273A1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400" w:rsidRDefault="00D46400" w:rsidP="00273A1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D46400" w:rsidSect="005C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3A1F"/>
    <w:rsid w:val="00077FCB"/>
    <w:rsid w:val="0012474C"/>
    <w:rsid w:val="001B41F6"/>
    <w:rsid w:val="001D75DF"/>
    <w:rsid w:val="001E68C5"/>
    <w:rsid w:val="001F15B7"/>
    <w:rsid w:val="002341EE"/>
    <w:rsid w:val="00273A1F"/>
    <w:rsid w:val="00352D04"/>
    <w:rsid w:val="003D35A8"/>
    <w:rsid w:val="00422998"/>
    <w:rsid w:val="00430AC8"/>
    <w:rsid w:val="004974CC"/>
    <w:rsid w:val="00500EBD"/>
    <w:rsid w:val="005766BA"/>
    <w:rsid w:val="00585617"/>
    <w:rsid w:val="005C60CC"/>
    <w:rsid w:val="006424D1"/>
    <w:rsid w:val="0069511E"/>
    <w:rsid w:val="00726BE6"/>
    <w:rsid w:val="007378FD"/>
    <w:rsid w:val="0078163A"/>
    <w:rsid w:val="007908ED"/>
    <w:rsid w:val="00817B0E"/>
    <w:rsid w:val="0082360A"/>
    <w:rsid w:val="00830166"/>
    <w:rsid w:val="00854241"/>
    <w:rsid w:val="00856238"/>
    <w:rsid w:val="00892052"/>
    <w:rsid w:val="009F033B"/>
    <w:rsid w:val="00A56CBD"/>
    <w:rsid w:val="00A869CA"/>
    <w:rsid w:val="00AA18AC"/>
    <w:rsid w:val="00AF0377"/>
    <w:rsid w:val="00B927A1"/>
    <w:rsid w:val="00BB357E"/>
    <w:rsid w:val="00BB3D74"/>
    <w:rsid w:val="00BC1DBF"/>
    <w:rsid w:val="00BF6C22"/>
    <w:rsid w:val="00C94BA7"/>
    <w:rsid w:val="00D3221F"/>
    <w:rsid w:val="00D46400"/>
    <w:rsid w:val="00D55D4B"/>
    <w:rsid w:val="00D9719B"/>
    <w:rsid w:val="00DD4A75"/>
    <w:rsid w:val="00DF24CB"/>
    <w:rsid w:val="00E26FA4"/>
    <w:rsid w:val="00E90920"/>
    <w:rsid w:val="00F24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8067"/>
  <w15:docId w15:val="{E3E10E05-8753-46DB-8F2C-FD5157E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1E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12474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6">
    <w:name w:val="Заголовок Знак"/>
    <w:basedOn w:val="a0"/>
    <w:link w:val="a5"/>
    <w:rsid w:val="0012474C"/>
    <w:rPr>
      <w:rFonts w:ascii="Times New Roman" w:eastAsia="Times New Roman" w:hAnsi="Times New Roman" w:cs="Times New Roman"/>
      <w:sz w:val="36"/>
      <w:szCs w:val="24"/>
      <w:lang w:val="ro-RO"/>
    </w:rPr>
  </w:style>
  <w:style w:type="table" w:styleId="a7">
    <w:name w:val="Table Grid"/>
    <w:basedOn w:val="a1"/>
    <w:uiPriority w:val="59"/>
    <w:rsid w:val="001247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E-enter</dc:creator>
  <cp:keywords/>
  <dc:description/>
  <cp:lastModifiedBy>USER</cp:lastModifiedBy>
  <cp:revision>55</cp:revision>
  <cp:lastPrinted>2024-02-29T06:10:00Z</cp:lastPrinted>
  <dcterms:created xsi:type="dcterms:W3CDTF">2014-02-19T11:03:00Z</dcterms:created>
  <dcterms:modified xsi:type="dcterms:W3CDTF">2024-02-29T06:10:00Z</dcterms:modified>
</cp:coreProperties>
</file>